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77A8" w14:textId="77777777" w:rsidR="00926916" w:rsidRPr="00BA7002" w:rsidRDefault="00926916" w:rsidP="00343DC8">
      <w:pPr>
        <w:spacing w:after="120"/>
        <w:ind w:left="1418"/>
        <w:rPr>
          <w:rFonts w:ascii="Helvetica" w:hAnsi="Helvetica"/>
          <w:sz w:val="18"/>
          <w:szCs w:val="18"/>
        </w:rPr>
      </w:pPr>
    </w:p>
    <w:p w14:paraId="1E5E5FC5" w14:textId="77777777" w:rsidR="008D0E18" w:rsidRPr="00BA7002" w:rsidRDefault="008D0E18" w:rsidP="008D0E18">
      <w:pPr>
        <w:tabs>
          <w:tab w:val="left" w:pos="9498"/>
        </w:tabs>
        <w:spacing w:after="120"/>
        <w:ind w:left="1418" w:right="-567"/>
        <w:rPr>
          <w:rFonts w:ascii="Helvetica" w:hAnsi="Helvetica"/>
          <w:sz w:val="18"/>
          <w:szCs w:val="18"/>
        </w:rPr>
      </w:pPr>
    </w:p>
    <w:p w14:paraId="258CC63C" w14:textId="77777777" w:rsidR="008D0E18" w:rsidRPr="00BA7002" w:rsidRDefault="008D0E18" w:rsidP="008D0E18">
      <w:pPr>
        <w:tabs>
          <w:tab w:val="left" w:pos="9498"/>
        </w:tabs>
        <w:spacing w:after="120"/>
        <w:ind w:left="1418" w:right="-567"/>
        <w:rPr>
          <w:rFonts w:ascii="Helvetica" w:hAnsi="Helvetica"/>
          <w:sz w:val="18"/>
          <w:szCs w:val="18"/>
        </w:rPr>
      </w:pPr>
    </w:p>
    <w:p w14:paraId="249DB215" w14:textId="77777777" w:rsidR="000205D8" w:rsidRDefault="000205D8" w:rsidP="00295C38">
      <w:pPr>
        <w:spacing w:after="120"/>
        <w:ind w:right="-567"/>
        <w:rPr>
          <w:rFonts w:ascii="Arial" w:hAnsi="Arial"/>
          <w:b/>
          <w:sz w:val="22"/>
          <w:szCs w:val="22"/>
        </w:rPr>
      </w:pPr>
    </w:p>
    <w:p w14:paraId="50C591A4" w14:textId="77777777" w:rsidR="00343DC8" w:rsidRPr="00E96216" w:rsidRDefault="00380895" w:rsidP="00E96216">
      <w:pPr>
        <w:spacing w:after="120"/>
        <w:ind w:left="1418" w:right="-567"/>
        <w:jc w:val="right"/>
        <w:rPr>
          <w:rFonts w:ascii="Arial" w:hAnsi="Arial"/>
          <w:sz w:val="22"/>
          <w:szCs w:val="22"/>
        </w:rPr>
      </w:pPr>
      <w:r>
        <w:rPr>
          <w:noProof/>
          <w:lang w:eastAsia="de-AT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 wp14:anchorId="7DAAEC0C" wp14:editId="212E898A">
                <wp:simplePos x="0" y="0"/>
                <wp:positionH relativeFrom="column">
                  <wp:posOffset>0</wp:posOffset>
                </wp:positionH>
                <wp:positionV relativeFrom="page">
                  <wp:posOffset>3564254</wp:posOffset>
                </wp:positionV>
                <wp:extent cx="360045" cy="0"/>
                <wp:effectExtent l="0" t="0" r="20955" b="1905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B39BB" id="Gerade Verbindung 6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0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" strokecolor="#7f7f7f" strokeweight=".5pt">
                <o:lock v:ext="edit" shapetype="f"/>
                <w10:wrap anchory="page"/>
              </v:line>
            </w:pict>
          </mc:Fallback>
        </mc:AlternateContent>
      </w:r>
    </w:p>
    <w:p w14:paraId="46711B64" w14:textId="3745C8C0" w:rsidR="00343DC8" w:rsidRPr="00BA5270" w:rsidRDefault="00343DC8" w:rsidP="00343DC8">
      <w:pPr>
        <w:pStyle w:val="Default"/>
        <w:jc w:val="center"/>
        <w:rPr>
          <w:b/>
          <w:bCs/>
          <w:color w:val="215868" w:themeColor="accent5" w:themeShade="80"/>
          <w:sz w:val="36"/>
          <w:szCs w:val="36"/>
        </w:rPr>
      </w:pPr>
      <w:r w:rsidRPr="00343DC8">
        <w:rPr>
          <w:b/>
          <w:bCs/>
          <w:color w:val="215868" w:themeColor="accent5" w:themeShade="80"/>
          <w:sz w:val="36"/>
          <w:szCs w:val="36"/>
        </w:rPr>
        <w:t>EFL-KURS</w:t>
      </w:r>
      <w:r w:rsidR="00CE3E2E">
        <w:rPr>
          <w:b/>
          <w:bCs/>
          <w:color w:val="215868" w:themeColor="accent5" w:themeShade="80"/>
          <w:sz w:val="36"/>
          <w:szCs w:val="36"/>
        </w:rPr>
        <w:t xml:space="preserve"> </w:t>
      </w:r>
      <w:r w:rsidR="00BA5270">
        <w:rPr>
          <w:b/>
          <w:bCs/>
          <w:color w:val="215868" w:themeColor="accent5" w:themeShade="80"/>
          <w:sz w:val="36"/>
          <w:szCs w:val="36"/>
        </w:rPr>
        <w:t xml:space="preserve">März </w:t>
      </w:r>
      <w:r w:rsidR="00885CCE">
        <w:rPr>
          <w:b/>
          <w:bCs/>
          <w:color w:val="215868" w:themeColor="accent5" w:themeShade="80"/>
          <w:sz w:val="36"/>
          <w:szCs w:val="36"/>
        </w:rPr>
        <w:t>2025</w:t>
      </w:r>
    </w:p>
    <w:p w14:paraId="7C34AADC" w14:textId="77777777" w:rsidR="00343DC8" w:rsidRPr="00343DC8" w:rsidRDefault="00343DC8" w:rsidP="00343DC8">
      <w:pPr>
        <w:pStyle w:val="Default"/>
        <w:jc w:val="center"/>
        <w:rPr>
          <w:color w:val="215868" w:themeColor="accent5" w:themeShade="80"/>
          <w:sz w:val="36"/>
          <w:szCs w:val="36"/>
        </w:rPr>
      </w:pPr>
      <w:r w:rsidRPr="00343DC8">
        <w:rPr>
          <w:color w:val="215868" w:themeColor="accent5" w:themeShade="80"/>
          <w:sz w:val="36"/>
          <w:szCs w:val="36"/>
        </w:rPr>
        <w:t>Evaluation der Funktionellen Leistungsfähigkeit</w:t>
      </w:r>
    </w:p>
    <w:p w14:paraId="0B8BAA78" w14:textId="77777777" w:rsidR="00343DC8" w:rsidRDefault="00343DC8" w:rsidP="00295C38">
      <w:pPr>
        <w:pStyle w:val="Default"/>
        <w:rPr>
          <w:b/>
          <w:bCs/>
          <w:sz w:val="23"/>
          <w:szCs w:val="23"/>
        </w:rPr>
      </w:pPr>
    </w:p>
    <w:p w14:paraId="08176A7B" w14:textId="77777777" w:rsidR="00CE3E2E" w:rsidRPr="00E035F5" w:rsidRDefault="00CE3E2E" w:rsidP="00E96216">
      <w:pPr>
        <w:pStyle w:val="Default"/>
        <w:ind w:left="1418"/>
        <w:rPr>
          <w:b/>
          <w:color w:val="auto"/>
          <w:sz w:val="16"/>
          <w:szCs w:val="16"/>
        </w:rPr>
      </w:pPr>
    </w:p>
    <w:p w14:paraId="055C9C98" w14:textId="2094728D" w:rsidR="00343DC8" w:rsidRPr="00C3387E" w:rsidRDefault="00321344" w:rsidP="00E96216">
      <w:pPr>
        <w:pStyle w:val="Default"/>
        <w:ind w:left="1418"/>
        <w:rPr>
          <w:color w:val="auto"/>
          <w:sz w:val="23"/>
          <w:szCs w:val="23"/>
        </w:rPr>
      </w:pPr>
      <w:r w:rsidRPr="00C3387E">
        <w:rPr>
          <w:color w:val="auto"/>
          <w:sz w:val="23"/>
          <w:szCs w:val="23"/>
        </w:rPr>
        <w:t>Dienstag</w:t>
      </w:r>
      <w:r w:rsidR="00F4407C" w:rsidRPr="00C3387E">
        <w:rPr>
          <w:color w:val="auto"/>
          <w:sz w:val="23"/>
          <w:szCs w:val="23"/>
        </w:rPr>
        <w:tab/>
      </w:r>
      <w:r w:rsidR="00FD09CD">
        <w:rPr>
          <w:color w:val="auto"/>
          <w:sz w:val="23"/>
          <w:szCs w:val="23"/>
        </w:rPr>
        <w:t>2</w:t>
      </w:r>
      <w:r>
        <w:rPr>
          <w:color w:val="auto"/>
          <w:sz w:val="23"/>
          <w:szCs w:val="23"/>
        </w:rPr>
        <w:t>5</w:t>
      </w:r>
      <w:r w:rsidR="00496E44" w:rsidRPr="00C3387E">
        <w:rPr>
          <w:color w:val="auto"/>
          <w:sz w:val="23"/>
          <w:szCs w:val="23"/>
        </w:rPr>
        <w:t xml:space="preserve">. </w:t>
      </w:r>
      <w:r w:rsidR="00FD09CD">
        <w:rPr>
          <w:color w:val="auto"/>
          <w:sz w:val="23"/>
          <w:szCs w:val="23"/>
        </w:rPr>
        <w:t>März 202</w:t>
      </w:r>
      <w:r>
        <w:rPr>
          <w:color w:val="auto"/>
          <w:sz w:val="23"/>
          <w:szCs w:val="23"/>
        </w:rPr>
        <w:t>5</w:t>
      </w:r>
      <w:r w:rsidR="00F4407C" w:rsidRPr="00C3387E">
        <w:rPr>
          <w:color w:val="auto"/>
          <w:sz w:val="23"/>
          <w:szCs w:val="23"/>
        </w:rPr>
        <w:tab/>
      </w:r>
      <w:r w:rsidR="00821900" w:rsidRPr="00C3387E">
        <w:rPr>
          <w:color w:val="auto"/>
          <w:sz w:val="23"/>
          <w:szCs w:val="23"/>
        </w:rPr>
        <w:t>09.00-17.00</w:t>
      </w:r>
      <w:r w:rsidR="00343DC8" w:rsidRPr="00C3387E">
        <w:rPr>
          <w:color w:val="auto"/>
          <w:sz w:val="23"/>
          <w:szCs w:val="23"/>
        </w:rPr>
        <w:t xml:space="preserve"> Uhr</w:t>
      </w:r>
    </w:p>
    <w:p w14:paraId="4CF037A1" w14:textId="0F0AAD63" w:rsidR="00CE3E2E" w:rsidRPr="00C3387E" w:rsidRDefault="00321344" w:rsidP="00E96216">
      <w:pPr>
        <w:pStyle w:val="Default"/>
        <w:ind w:left="1418"/>
        <w:rPr>
          <w:color w:val="auto"/>
          <w:sz w:val="23"/>
          <w:szCs w:val="23"/>
        </w:rPr>
      </w:pPr>
      <w:r w:rsidRPr="00C3387E">
        <w:rPr>
          <w:color w:val="auto"/>
          <w:sz w:val="23"/>
          <w:szCs w:val="23"/>
        </w:rPr>
        <w:t>Mittwoch</w:t>
      </w:r>
      <w:r w:rsidR="00F4407C" w:rsidRPr="00C3387E">
        <w:rPr>
          <w:color w:val="auto"/>
          <w:sz w:val="23"/>
          <w:szCs w:val="23"/>
        </w:rPr>
        <w:tab/>
      </w:r>
      <w:r w:rsidR="00FD09CD">
        <w:rPr>
          <w:color w:val="auto"/>
          <w:sz w:val="23"/>
          <w:szCs w:val="23"/>
        </w:rPr>
        <w:t>2</w:t>
      </w:r>
      <w:r>
        <w:rPr>
          <w:color w:val="auto"/>
          <w:sz w:val="23"/>
          <w:szCs w:val="23"/>
        </w:rPr>
        <w:t>6</w:t>
      </w:r>
      <w:r w:rsidR="00FD09CD">
        <w:rPr>
          <w:color w:val="auto"/>
          <w:sz w:val="23"/>
          <w:szCs w:val="23"/>
        </w:rPr>
        <w:t>. März 202</w:t>
      </w:r>
      <w:r>
        <w:rPr>
          <w:color w:val="auto"/>
          <w:sz w:val="23"/>
          <w:szCs w:val="23"/>
        </w:rPr>
        <w:t>5</w:t>
      </w:r>
      <w:r w:rsidR="00F4407C" w:rsidRPr="00C3387E">
        <w:rPr>
          <w:color w:val="auto"/>
          <w:sz w:val="23"/>
          <w:szCs w:val="23"/>
        </w:rPr>
        <w:tab/>
      </w:r>
      <w:r w:rsidR="00496E44" w:rsidRPr="00C3387E">
        <w:rPr>
          <w:color w:val="auto"/>
          <w:sz w:val="23"/>
          <w:szCs w:val="23"/>
        </w:rPr>
        <w:t>08.0</w:t>
      </w:r>
      <w:r w:rsidR="00CE3E2E" w:rsidRPr="00C3387E">
        <w:rPr>
          <w:color w:val="auto"/>
          <w:sz w:val="23"/>
          <w:szCs w:val="23"/>
        </w:rPr>
        <w:t>0-17.00 Uhr</w:t>
      </w:r>
    </w:p>
    <w:p w14:paraId="3692EF1C" w14:textId="25D10945" w:rsidR="00821900" w:rsidRPr="00C3387E" w:rsidRDefault="00321344" w:rsidP="00E96216">
      <w:pPr>
        <w:pStyle w:val="Default"/>
        <w:ind w:left="14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Donnerstag</w:t>
      </w:r>
      <w:r w:rsidR="00F4407C" w:rsidRPr="00C3387E">
        <w:rPr>
          <w:color w:val="auto"/>
          <w:sz w:val="23"/>
          <w:szCs w:val="23"/>
        </w:rPr>
        <w:tab/>
      </w:r>
      <w:r w:rsidR="00FD09CD">
        <w:rPr>
          <w:color w:val="auto"/>
          <w:sz w:val="23"/>
          <w:szCs w:val="23"/>
        </w:rPr>
        <w:t>2</w:t>
      </w:r>
      <w:r>
        <w:rPr>
          <w:color w:val="auto"/>
          <w:sz w:val="23"/>
          <w:szCs w:val="23"/>
        </w:rPr>
        <w:t>7</w:t>
      </w:r>
      <w:r w:rsidR="00FD09CD">
        <w:rPr>
          <w:color w:val="auto"/>
          <w:sz w:val="23"/>
          <w:szCs w:val="23"/>
        </w:rPr>
        <w:t>. März 202</w:t>
      </w:r>
      <w:r>
        <w:rPr>
          <w:color w:val="auto"/>
          <w:sz w:val="23"/>
          <w:szCs w:val="23"/>
        </w:rPr>
        <w:t>5</w:t>
      </w:r>
      <w:r w:rsidR="00F4407C" w:rsidRPr="00C3387E">
        <w:rPr>
          <w:color w:val="auto"/>
          <w:sz w:val="23"/>
          <w:szCs w:val="23"/>
        </w:rPr>
        <w:tab/>
      </w:r>
      <w:r w:rsidR="00496E44" w:rsidRPr="00C3387E">
        <w:rPr>
          <w:color w:val="auto"/>
          <w:sz w:val="23"/>
          <w:szCs w:val="23"/>
        </w:rPr>
        <w:t>08.</w:t>
      </w:r>
      <w:r w:rsidR="00586730" w:rsidRPr="00C3387E">
        <w:rPr>
          <w:color w:val="auto"/>
          <w:sz w:val="23"/>
          <w:szCs w:val="23"/>
        </w:rPr>
        <w:t>0</w:t>
      </w:r>
      <w:r w:rsidR="00496E44" w:rsidRPr="00C3387E">
        <w:rPr>
          <w:color w:val="auto"/>
          <w:sz w:val="23"/>
          <w:szCs w:val="23"/>
        </w:rPr>
        <w:t>0</w:t>
      </w:r>
      <w:r w:rsidR="00CE3E2E" w:rsidRPr="00C3387E">
        <w:rPr>
          <w:color w:val="auto"/>
          <w:sz w:val="23"/>
          <w:szCs w:val="23"/>
        </w:rPr>
        <w:t>-13.00 Uhr</w:t>
      </w:r>
    </w:p>
    <w:p w14:paraId="4030F747" w14:textId="77777777" w:rsidR="009F00C8" w:rsidRDefault="009F00C8" w:rsidP="007C6731">
      <w:pPr>
        <w:pStyle w:val="Default"/>
        <w:ind w:left="1418"/>
        <w:rPr>
          <w:b/>
          <w:color w:val="auto"/>
          <w:sz w:val="23"/>
          <w:szCs w:val="23"/>
        </w:rPr>
      </w:pPr>
    </w:p>
    <w:p w14:paraId="3DEBD3EC" w14:textId="318B2334" w:rsidR="00343DC8" w:rsidRPr="007C6731" w:rsidRDefault="00343DC8" w:rsidP="007C6731">
      <w:pPr>
        <w:pStyle w:val="Default"/>
        <w:ind w:left="1418"/>
        <w:rPr>
          <w:b/>
          <w:color w:val="auto"/>
          <w:sz w:val="23"/>
          <w:szCs w:val="23"/>
        </w:rPr>
      </w:pPr>
    </w:p>
    <w:p w14:paraId="1B2DDAE8" w14:textId="4E6463C0" w:rsidR="00343DC8" w:rsidRPr="00321344" w:rsidRDefault="00343DC8" w:rsidP="00343DC8">
      <w:pPr>
        <w:pStyle w:val="Default"/>
        <w:ind w:left="1418"/>
        <w:rPr>
          <w:sz w:val="23"/>
          <w:szCs w:val="23"/>
        </w:rPr>
      </w:pPr>
      <w:r w:rsidRPr="00321344">
        <w:rPr>
          <w:b/>
          <w:bCs/>
          <w:sz w:val="23"/>
          <w:szCs w:val="23"/>
        </w:rPr>
        <w:t>Vortragende</w:t>
      </w:r>
      <w:r w:rsidRPr="00321344">
        <w:rPr>
          <w:b/>
          <w:bCs/>
          <w:sz w:val="23"/>
          <w:szCs w:val="23"/>
        </w:rPr>
        <w:br/>
      </w:r>
      <w:r w:rsidRPr="00321344">
        <w:rPr>
          <w:sz w:val="23"/>
          <w:szCs w:val="23"/>
        </w:rPr>
        <w:t>OA Dr. Sylvia Wassipaul</w:t>
      </w:r>
      <w:r w:rsidR="004B3FB0" w:rsidRPr="00321344">
        <w:rPr>
          <w:sz w:val="23"/>
          <w:szCs w:val="23"/>
        </w:rPr>
        <w:t>, OA Dr. Martin Schindl</w:t>
      </w:r>
      <w:r w:rsidR="004B3FB0" w:rsidRPr="00321344">
        <w:rPr>
          <w:sz w:val="23"/>
          <w:szCs w:val="23"/>
        </w:rPr>
        <w:br/>
      </w:r>
      <w:r w:rsidRPr="00321344">
        <w:rPr>
          <w:sz w:val="23"/>
          <w:szCs w:val="23"/>
        </w:rPr>
        <w:t>Christian Tesak</w:t>
      </w:r>
      <w:r w:rsidR="004B3FB0" w:rsidRPr="00321344">
        <w:rPr>
          <w:sz w:val="23"/>
          <w:szCs w:val="23"/>
        </w:rPr>
        <w:t xml:space="preserve"> </w:t>
      </w:r>
      <w:r w:rsidR="00CE3E2E" w:rsidRPr="00321344">
        <w:rPr>
          <w:sz w:val="23"/>
          <w:szCs w:val="23"/>
        </w:rPr>
        <w:t>ET</w:t>
      </w:r>
      <w:r w:rsidR="00321344" w:rsidRPr="00321344">
        <w:rPr>
          <w:sz w:val="23"/>
          <w:szCs w:val="23"/>
        </w:rPr>
        <w:t>, He</w:t>
      </w:r>
      <w:r w:rsidR="00321344" w:rsidRPr="009F00C8">
        <w:rPr>
          <w:sz w:val="23"/>
          <w:szCs w:val="23"/>
        </w:rPr>
        <w:t>nriette Luttenberger, E</w:t>
      </w:r>
      <w:r w:rsidR="00321344">
        <w:rPr>
          <w:sz w:val="23"/>
          <w:szCs w:val="23"/>
        </w:rPr>
        <w:t>T</w:t>
      </w:r>
    </w:p>
    <w:p w14:paraId="4933A569" w14:textId="77777777" w:rsidR="00343DC8" w:rsidRPr="00321344" w:rsidRDefault="00343DC8" w:rsidP="00343DC8">
      <w:pPr>
        <w:pStyle w:val="Default"/>
        <w:ind w:left="1418"/>
        <w:rPr>
          <w:b/>
          <w:bCs/>
          <w:sz w:val="23"/>
          <w:szCs w:val="23"/>
        </w:rPr>
      </w:pPr>
    </w:p>
    <w:p w14:paraId="5D5D90A6" w14:textId="1208C055" w:rsidR="00114704" w:rsidRDefault="00E035F5" w:rsidP="00114704">
      <w:pPr>
        <w:pStyle w:val="Default"/>
        <w:ind w:left="1418"/>
        <w:rPr>
          <w:sz w:val="23"/>
          <w:szCs w:val="23"/>
        </w:rPr>
      </w:pPr>
      <w:r>
        <w:rPr>
          <w:sz w:val="23"/>
          <w:szCs w:val="23"/>
        </w:rPr>
        <w:t>Anmeldung bis</w:t>
      </w:r>
      <w:r w:rsidR="00114704">
        <w:rPr>
          <w:b/>
          <w:bCs/>
          <w:sz w:val="23"/>
          <w:szCs w:val="23"/>
        </w:rPr>
        <w:t xml:space="preserve"> </w:t>
      </w:r>
      <w:r w:rsidR="00FD09CD">
        <w:rPr>
          <w:b/>
          <w:bCs/>
          <w:color w:val="auto"/>
          <w:sz w:val="23"/>
          <w:szCs w:val="23"/>
        </w:rPr>
        <w:t>0</w:t>
      </w:r>
      <w:r w:rsidR="00321344">
        <w:rPr>
          <w:b/>
          <w:bCs/>
          <w:color w:val="auto"/>
          <w:sz w:val="23"/>
          <w:szCs w:val="23"/>
        </w:rPr>
        <w:t>9</w:t>
      </w:r>
      <w:r w:rsidR="00496E44">
        <w:rPr>
          <w:b/>
          <w:bCs/>
          <w:color w:val="auto"/>
          <w:sz w:val="23"/>
          <w:szCs w:val="23"/>
        </w:rPr>
        <w:t xml:space="preserve">. </w:t>
      </w:r>
      <w:r w:rsidR="00FD09CD">
        <w:rPr>
          <w:b/>
          <w:bCs/>
          <w:color w:val="auto"/>
          <w:sz w:val="23"/>
          <w:szCs w:val="23"/>
        </w:rPr>
        <w:t>März</w:t>
      </w:r>
      <w:r w:rsidR="00CE3E2E">
        <w:rPr>
          <w:b/>
          <w:bCs/>
          <w:color w:val="auto"/>
          <w:sz w:val="23"/>
          <w:szCs w:val="23"/>
        </w:rPr>
        <w:t xml:space="preserve"> 20</w:t>
      </w:r>
      <w:r w:rsidR="00321344">
        <w:rPr>
          <w:b/>
          <w:bCs/>
          <w:color w:val="auto"/>
          <w:sz w:val="23"/>
          <w:szCs w:val="23"/>
        </w:rPr>
        <w:t>25</w:t>
      </w:r>
      <w:r w:rsidR="00114704" w:rsidRPr="00E96216">
        <w:rPr>
          <w:b/>
          <w:bCs/>
          <w:color w:val="auto"/>
          <w:sz w:val="23"/>
          <w:szCs w:val="23"/>
        </w:rPr>
        <w:t xml:space="preserve"> </w:t>
      </w:r>
      <w:r w:rsidR="00114704">
        <w:rPr>
          <w:sz w:val="23"/>
          <w:szCs w:val="23"/>
        </w:rPr>
        <w:t xml:space="preserve">per E-Mail an </w:t>
      </w:r>
      <w:hyperlink r:id="rId8" w:history="1">
        <w:r w:rsidR="00114704" w:rsidRPr="00114704">
          <w:rPr>
            <w:rStyle w:val="Hyperlink"/>
            <w:sz w:val="23"/>
            <w:szCs w:val="23"/>
          </w:rPr>
          <w:t>office@efl-verein.at</w:t>
        </w:r>
      </w:hyperlink>
      <w:r w:rsidR="00114704">
        <w:rPr>
          <w:sz w:val="23"/>
          <w:szCs w:val="23"/>
        </w:rPr>
        <w:t>.</w:t>
      </w:r>
    </w:p>
    <w:p w14:paraId="69831289" w14:textId="77777777" w:rsidR="00114704" w:rsidRDefault="00114704" w:rsidP="00114704">
      <w:pPr>
        <w:pStyle w:val="Default"/>
        <w:ind w:left="1418"/>
        <w:rPr>
          <w:sz w:val="23"/>
          <w:szCs w:val="23"/>
        </w:rPr>
      </w:pPr>
      <w:r>
        <w:rPr>
          <w:b/>
          <w:sz w:val="23"/>
          <w:szCs w:val="23"/>
        </w:rPr>
        <w:t>DFP</w:t>
      </w:r>
      <w:r w:rsidRPr="00DB1FF9">
        <w:rPr>
          <w:b/>
          <w:sz w:val="23"/>
          <w:szCs w:val="23"/>
        </w:rPr>
        <w:t>-Punkte</w:t>
      </w:r>
      <w:r>
        <w:rPr>
          <w:sz w:val="23"/>
          <w:szCs w:val="23"/>
        </w:rPr>
        <w:t xml:space="preserve"> werden eingereicht.</w:t>
      </w:r>
    </w:p>
    <w:p w14:paraId="646AF0A0" w14:textId="77777777" w:rsidR="00183E91" w:rsidRPr="00E035F5" w:rsidRDefault="00183E91" w:rsidP="00343DC8">
      <w:pPr>
        <w:pStyle w:val="Default"/>
        <w:ind w:left="1418"/>
        <w:rPr>
          <w:b/>
          <w:bCs/>
          <w:sz w:val="16"/>
          <w:szCs w:val="16"/>
        </w:rPr>
      </w:pPr>
    </w:p>
    <w:p w14:paraId="759E28AD" w14:textId="0A131F83" w:rsidR="00DB1FF9" w:rsidRDefault="00343DC8" w:rsidP="00114704">
      <w:pPr>
        <w:pStyle w:val="Default"/>
        <w:ind w:left="1418"/>
        <w:rPr>
          <w:sz w:val="23"/>
          <w:szCs w:val="23"/>
        </w:rPr>
      </w:pPr>
      <w:r w:rsidRPr="00671C36">
        <w:rPr>
          <w:b/>
          <w:bCs/>
          <w:sz w:val="23"/>
          <w:szCs w:val="23"/>
        </w:rPr>
        <w:t>K</w:t>
      </w:r>
      <w:r w:rsidR="00F47E43" w:rsidRPr="00671C36">
        <w:rPr>
          <w:b/>
          <w:bCs/>
          <w:sz w:val="23"/>
          <w:szCs w:val="23"/>
        </w:rPr>
        <w:t>urskost</w:t>
      </w:r>
      <w:r w:rsidRPr="00671C36">
        <w:rPr>
          <w:b/>
          <w:bCs/>
          <w:sz w:val="23"/>
          <w:szCs w:val="23"/>
        </w:rPr>
        <w:t>en</w:t>
      </w:r>
      <w:r w:rsidRPr="00671C36">
        <w:rPr>
          <w:b/>
          <w:bCs/>
          <w:sz w:val="23"/>
          <w:szCs w:val="23"/>
        </w:rPr>
        <w:br/>
      </w:r>
      <w:r w:rsidR="00821900" w:rsidRPr="00671C36">
        <w:rPr>
          <w:color w:val="auto"/>
          <w:sz w:val="23"/>
          <w:szCs w:val="23"/>
        </w:rPr>
        <w:t>920</w:t>
      </w:r>
      <w:r w:rsidRPr="00671C36">
        <w:rPr>
          <w:color w:val="auto"/>
          <w:sz w:val="23"/>
          <w:szCs w:val="23"/>
        </w:rPr>
        <w:t xml:space="preserve">,- </w:t>
      </w:r>
      <w:r w:rsidR="00E96216" w:rsidRPr="00671C36">
        <w:rPr>
          <w:sz w:val="23"/>
          <w:szCs w:val="23"/>
        </w:rPr>
        <w:t>Euro</w:t>
      </w:r>
      <w:r w:rsidR="00E96216" w:rsidRPr="00671C36">
        <w:rPr>
          <w:sz w:val="23"/>
          <w:szCs w:val="23"/>
        </w:rPr>
        <w:br/>
      </w:r>
      <w:r w:rsidR="00F47E43" w:rsidRPr="00671C36">
        <w:rPr>
          <w:sz w:val="23"/>
          <w:szCs w:val="23"/>
        </w:rPr>
        <w:t>(</w:t>
      </w:r>
      <w:r w:rsidR="00BA5270">
        <w:rPr>
          <w:sz w:val="23"/>
          <w:szCs w:val="23"/>
        </w:rPr>
        <w:t xml:space="preserve">beinhaltet </w:t>
      </w:r>
      <w:r w:rsidRPr="00671C36">
        <w:rPr>
          <w:sz w:val="23"/>
          <w:szCs w:val="23"/>
        </w:rPr>
        <w:t>Kurs, 2-tägiges Praktikum</w:t>
      </w:r>
      <w:r w:rsidR="00821900" w:rsidRPr="00671C36">
        <w:rPr>
          <w:sz w:val="23"/>
          <w:szCs w:val="23"/>
        </w:rPr>
        <w:t xml:space="preserve">, </w:t>
      </w:r>
      <w:r w:rsidR="00821900" w:rsidRPr="00671C36">
        <w:rPr>
          <w:color w:val="auto"/>
          <w:sz w:val="23"/>
          <w:szCs w:val="23"/>
        </w:rPr>
        <w:t>Unterstützung im ersten Jahr nach dem Kurs</w:t>
      </w:r>
      <w:r w:rsidR="007C6731">
        <w:rPr>
          <w:color w:val="auto"/>
          <w:sz w:val="23"/>
          <w:szCs w:val="23"/>
        </w:rPr>
        <w:t xml:space="preserve"> und </w:t>
      </w:r>
      <w:r w:rsidR="00E96216" w:rsidRPr="00671C36">
        <w:rPr>
          <w:sz w:val="23"/>
          <w:szCs w:val="23"/>
        </w:rPr>
        <w:t>Prüfung</w:t>
      </w:r>
      <w:r w:rsidR="00F47E43" w:rsidRPr="00671C36">
        <w:rPr>
          <w:sz w:val="23"/>
          <w:szCs w:val="23"/>
        </w:rPr>
        <w:t>)</w:t>
      </w:r>
    </w:p>
    <w:p w14:paraId="4F8B6D08" w14:textId="77777777" w:rsidR="0038778E" w:rsidRPr="00E035F5" w:rsidRDefault="0038778E" w:rsidP="00114704">
      <w:pPr>
        <w:pStyle w:val="Default"/>
        <w:rPr>
          <w:sz w:val="16"/>
          <w:szCs w:val="16"/>
        </w:rPr>
      </w:pPr>
    </w:p>
    <w:p w14:paraId="32E2B33C" w14:textId="74C73C44" w:rsidR="00813231" w:rsidRDefault="00343DC8" w:rsidP="00343DC8">
      <w:pPr>
        <w:pStyle w:val="Default"/>
        <w:ind w:left="1418"/>
        <w:rPr>
          <w:sz w:val="23"/>
          <w:szCs w:val="23"/>
        </w:rPr>
      </w:pPr>
      <w:r>
        <w:rPr>
          <w:sz w:val="23"/>
          <w:szCs w:val="23"/>
        </w:rPr>
        <w:t>Bitte überweisen Sie</w:t>
      </w:r>
      <w:r w:rsidR="00813231">
        <w:rPr>
          <w:sz w:val="23"/>
          <w:szCs w:val="23"/>
        </w:rPr>
        <w:t xml:space="preserve"> nach erfolgter Bestätigung Ihrer Anmeldung</w:t>
      </w:r>
      <w:r w:rsidR="00586730">
        <w:rPr>
          <w:sz w:val="23"/>
          <w:szCs w:val="23"/>
        </w:rPr>
        <w:br/>
      </w:r>
      <w:r w:rsidR="00E96216">
        <w:rPr>
          <w:sz w:val="23"/>
          <w:szCs w:val="23"/>
        </w:rPr>
        <w:t>den Betrag</w:t>
      </w:r>
      <w:r w:rsidR="00586730">
        <w:rPr>
          <w:sz w:val="23"/>
          <w:szCs w:val="23"/>
        </w:rPr>
        <w:t xml:space="preserve"> </w:t>
      </w:r>
      <w:r w:rsidR="00813231">
        <w:rPr>
          <w:sz w:val="23"/>
          <w:szCs w:val="23"/>
        </w:rPr>
        <w:t xml:space="preserve">bis spätestens </w:t>
      </w:r>
      <w:r w:rsidR="00496E44">
        <w:rPr>
          <w:b/>
          <w:color w:val="auto"/>
          <w:sz w:val="23"/>
          <w:szCs w:val="23"/>
        </w:rPr>
        <w:t>1</w:t>
      </w:r>
      <w:r w:rsidR="00FD09CD">
        <w:rPr>
          <w:b/>
          <w:color w:val="auto"/>
          <w:sz w:val="23"/>
          <w:szCs w:val="23"/>
        </w:rPr>
        <w:t>5</w:t>
      </w:r>
      <w:r w:rsidR="00496E44">
        <w:rPr>
          <w:b/>
          <w:color w:val="auto"/>
          <w:sz w:val="23"/>
          <w:szCs w:val="23"/>
        </w:rPr>
        <w:t xml:space="preserve">. </w:t>
      </w:r>
      <w:r w:rsidR="00FD09CD">
        <w:rPr>
          <w:b/>
          <w:color w:val="auto"/>
          <w:sz w:val="23"/>
          <w:szCs w:val="23"/>
        </w:rPr>
        <w:t>März 202</w:t>
      </w:r>
      <w:r w:rsidR="00321344">
        <w:rPr>
          <w:b/>
          <w:color w:val="auto"/>
          <w:sz w:val="23"/>
          <w:szCs w:val="23"/>
        </w:rPr>
        <w:t>5</w:t>
      </w:r>
      <w:r w:rsidRPr="00E96216"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 xml:space="preserve">auf das untenstehende Konto. </w:t>
      </w:r>
    </w:p>
    <w:p w14:paraId="3E02CAC8" w14:textId="1A5FF02C" w:rsidR="00343DC8" w:rsidRDefault="00343DC8" w:rsidP="00343DC8">
      <w:pPr>
        <w:pStyle w:val="Default"/>
        <w:ind w:left="1418"/>
        <w:rPr>
          <w:sz w:val="23"/>
          <w:szCs w:val="23"/>
        </w:rPr>
      </w:pPr>
      <w:r w:rsidRPr="004225C9">
        <w:rPr>
          <w:b/>
          <w:sz w:val="23"/>
          <w:szCs w:val="23"/>
        </w:rPr>
        <w:t>Verwendun</w:t>
      </w:r>
      <w:r w:rsidR="00A9043D" w:rsidRPr="004225C9">
        <w:rPr>
          <w:b/>
          <w:sz w:val="23"/>
          <w:szCs w:val="23"/>
        </w:rPr>
        <w:t>gszweck</w:t>
      </w:r>
      <w:r w:rsidR="00CE3E2E">
        <w:rPr>
          <w:sz w:val="23"/>
          <w:szCs w:val="23"/>
        </w:rPr>
        <w:t xml:space="preserve">: Name und „EFL Kurs </w:t>
      </w:r>
      <w:r w:rsidR="00FD09CD">
        <w:rPr>
          <w:sz w:val="23"/>
          <w:szCs w:val="23"/>
        </w:rPr>
        <w:t>202</w:t>
      </w:r>
      <w:r w:rsidR="00321344">
        <w:rPr>
          <w:sz w:val="23"/>
          <w:szCs w:val="23"/>
        </w:rPr>
        <w:t>5</w:t>
      </w:r>
      <w:r>
        <w:rPr>
          <w:sz w:val="23"/>
          <w:szCs w:val="23"/>
        </w:rPr>
        <w:t xml:space="preserve">“ </w:t>
      </w:r>
    </w:p>
    <w:p w14:paraId="0C2A2729" w14:textId="77777777" w:rsidR="00343DC8" w:rsidRDefault="00343DC8" w:rsidP="00343DC8">
      <w:pPr>
        <w:pStyle w:val="Default"/>
        <w:ind w:left="1418"/>
        <w:rPr>
          <w:sz w:val="23"/>
          <w:szCs w:val="23"/>
        </w:rPr>
      </w:pPr>
    </w:p>
    <w:p w14:paraId="482D14D4" w14:textId="77777777" w:rsidR="00343DC8" w:rsidRDefault="00343DC8" w:rsidP="00343DC8">
      <w:pPr>
        <w:pStyle w:val="Default"/>
        <w:ind w:left="1418"/>
        <w:rPr>
          <w:sz w:val="23"/>
          <w:szCs w:val="23"/>
        </w:rPr>
      </w:pPr>
      <w:r>
        <w:rPr>
          <w:sz w:val="23"/>
          <w:szCs w:val="23"/>
        </w:rPr>
        <w:t xml:space="preserve">Sie erhalten die </w:t>
      </w:r>
      <w:r>
        <w:rPr>
          <w:b/>
          <w:bCs/>
          <w:sz w:val="23"/>
          <w:szCs w:val="23"/>
        </w:rPr>
        <w:t xml:space="preserve">Kursunterlagen </w:t>
      </w:r>
      <w:r>
        <w:rPr>
          <w:sz w:val="23"/>
          <w:szCs w:val="23"/>
        </w:rPr>
        <w:t>vor Ort.</w:t>
      </w:r>
      <w:r>
        <w:rPr>
          <w:sz w:val="23"/>
          <w:szCs w:val="23"/>
        </w:rPr>
        <w:br/>
        <w:t xml:space="preserve">Bitte </w:t>
      </w:r>
      <w:r w:rsidR="00183E91">
        <w:rPr>
          <w:sz w:val="23"/>
          <w:szCs w:val="23"/>
        </w:rPr>
        <w:t xml:space="preserve">bringen Sie </w:t>
      </w:r>
      <w:r w:rsidRPr="00C3387E">
        <w:rPr>
          <w:b/>
          <w:sz w:val="23"/>
          <w:szCs w:val="23"/>
        </w:rPr>
        <w:t>Trainingsbekleidung</w:t>
      </w:r>
      <w:r>
        <w:rPr>
          <w:sz w:val="23"/>
          <w:szCs w:val="23"/>
        </w:rPr>
        <w:t xml:space="preserve"> </w:t>
      </w:r>
      <w:r w:rsidR="00183E91">
        <w:rPr>
          <w:sz w:val="23"/>
          <w:szCs w:val="23"/>
        </w:rPr>
        <w:t>mit.</w:t>
      </w:r>
    </w:p>
    <w:p w14:paraId="0484E70E" w14:textId="77777777" w:rsidR="00343DC8" w:rsidRDefault="00E96216" w:rsidP="00E96216">
      <w:pPr>
        <w:pStyle w:val="Default"/>
        <w:ind w:left="1418"/>
        <w:rPr>
          <w:sz w:val="23"/>
          <w:szCs w:val="23"/>
        </w:rPr>
      </w:pPr>
      <w:r>
        <w:rPr>
          <w:sz w:val="23"/>
          <w:szCs w:val="23"/>
        </w:rPr>
        <w:t xml:space="preserve">Das </w:t>
      </w:r>
      <w:r w:rsidRPr="00C3387E">
        <w:rPr>
          <w:b/>
          <w:sz w:val="23"/>
          <w:szCs w:val="23"/>
        </w:rPr>
        <w:t>Mittagessen</w:t>
      </w:r>
      <w:r>
        <w:rPr>
          <w:sz w:val="23"/>
          <w:szCs w:val="23"/>
        </w:rPr>
        <w:t xml:space="preserve"> ist in den Kurskosten inbegriffen.</w:t>
      </w:r>
      <w:r>
        <w:rPr>
          <w:sz w:val="23"/>
          <w:szCs w:val="23"/>
        </w:rPr>
        <w:br/>
      </w:r>
      <w:r w:rsidR="00586730">
        <w:rPr>
          <w:sz w:val="23"/>
          <w:szCs w:val="23"/>
        </w:rPr>
        <w:t xml:space="preserve">Sie </w:t>
      </w:r>
      <w:r w:rsidR="00343DC8">
        <w:rPr>
          <w:sz w:val="23"/>
          <w:szCs w:val="23"/>
        </w:rPr>
        <w:t>erhalt</w:t>
      </w:r>
      <w:r>
        <w:rPr>
          <w:sz w:val="23"/>
          <w:szCs w:val="23"/>
        </w:rPr>
        <w:t xml:space="preserve">en rechtzeitig </w:t>
      </w:r>
      <w:r w:rsidR="006300CC">
        <w:rPr>
          <w:sz w:val="23"/>
          <w:szCs w:val="23"/>
        </w:rPr>
        <w:t>vor Kursbeginn</w:t>
      </w:r>
      <w:r>
        <w:rPr>
          <w:sz w:val="23"/>
          <w:szCs w:val="23"/>
        </w:rPr>
        <w:t xml:space="preserve"> </w:t>
      </w:r>
      <w:r w:rsidRPr="00671C36">
        <w:rPr>
          <w:sz w:val="23"/>
          <w:szCs w:val="23"/>
        </w:rPr>
        <w:t xml:space="preserve">den </w:t>
      </w:r>
      <w:r w:rsidR="00343DC8" w:rsidRPr="00671C36">
        <w:rPr>
          <w:sz w:val="23"/>
          <w:szCs w:val="23"/>
        </w:rPr>
        <w:t>Menü</w:t>
      </w:r>
      <w:r w:rsidRPr="00671C36">
        <w:rPr>
          <w:sz w:val="23"/>
          <w:szCs w:val="23"/>
        </w:rPr>
        <w:t>plan</w:t>
      </w:r>
      <w:r w:rsidR="006300CC" w:rsidRPr="006300CC">
        <w:rPr>
          <w:sz w:val="23"/>
          <w:szCs w:val="23"/>
        </w:rPr>
        <w:t xml:space="preserve"> </w:t>
      </w:r>
      <w:r w:rsidR="006300CC" w:rsidRPr="00671C36">
        <w:rPr>
          <w:sz w:val="23"/>
          <w:szCs w:val="23"/>
        </w:rPr>
        <w:t>zur Auswahl</w:t>
      </w:r>
      <w:r w:rsidRPr="00671C36">
        <w:rPr>
          <w:sz w:val="23"/>
          <w:szCs w:val="23"/>
        </w:rPr>
        <w:t>.</w:t>
      </w:r>
      <w:r w:rsidR="00343DC8">
        <w:rPr>
          <w:sz w:val="23"/>
          <w:szCs w:val="23"/>
        </w:rPr>
        <w:t xml:space="preserve"> </w:t>
      </w:r>
    </w:p>
    <w:p w14:paraId="79A0B5FC" w14:textId="77777777" w:rsidR="004225C9" w:rsidRPr="00E035F5" w:rsidRDefault="004225C9" w:rsidP="00E96216">
      <w:pPr>
        <w:pStyle w:val="Default"/>
        <w:rPr>
          <w:sz w:val="16"/>
          <w:szCs w:val="16"/>
        </w:rPr>
      </w:pPr>
    </w:p>
    <w:p w14:paraId="257283B4" w14:textId="77777777" w:rsidR="00343DC8" w:rsidRDefault="001F2608" w:rsidP="00295C38">
      <w:pPr>
        <w:pStyle w:val="Default"/>
        <w:ind w:left="1418"/>
        <w:rPr>
          <w:sz w:val="23"/>
          <w:szCs w:val="23"/>
        </w:rPr>
      </w:pPr>
      <w:r>
        <w:rPr>
          <w:sz w:val="23"/>
          <w:szCs w:val="23"/>
        </w:rPr>
        <w:t>Für</w:t>
      </w:r>
      <w:r w:rsidR="00343DC8">
        <w:rPr>
          <w:sz w:val="23"/>
          <w:szCs w:val="23"/>
        </w:rPr>
        <w:t xml:space="preserve"> die Übernachtung</w:t>
      </w:r>
      <w:r>
        <w:rPr>
          <w:sz w:val="23"/>
          <w:szCs w:val="23"/>
        </w:rPr>
        <w:t xml:space="preserve"> stehen</w:t>
      </w:r>
      <w:r w:rsidR="00343DC8">
        <w:rPr>
          <w:sz w:val="23"/>
          <w:szCs w:val="23"/>
        </w:rPr>
        <w:t xml:space="preserve"> einig</w:t>
      </w:r>
      <w:r w:rsidR="00295C38">
        <w:rPr>
          <w:sz w:val="23"/>
          <w:szCs w:val="23"/>
        </w:rPr>
        <w:t xml:space="preserve">e Gästewohnungen </w:t>
      </w:r>
      <w:r w:rsidR="00CF0F54">
        <w:rPr>
          <w:sz w:val="23"/>
          <w:szCs w:val="23"/>
        </w:rPr>
        <w:t xml:space="preserve">im RZ </w:t>
      </w:r>
      <w:r w:rsidR="00295C38">
        <w:rPr>
          <w:sz w:val="23"/>
          <w:szCs w:val="23"/>
        </w:rPr>
        <w:t>zur Verfügung,</w:t>
      </w:r>
      <w:r w:rsidR="00295C38">
        <w:rPr>
          <w:sz w:val="23"/>
          <w:szCs w:val="23"/>
        </w:rPr>
        <w:br/>
      </w:r>
      <w:r w:rsidR="00343DC8">
        <w:rPr>
          <w:sz w:val="23"/>
          <w:szCs w:val="23"/>
        </w:rPr>
        <w:t xml:space="preserve">darunter auch </w:t>
      </w:r>
      <w:r w:rsidR="00295C38">
        <w:rPr>
          <w:sz w:val="23"/>
          <w:szCs w:val="23"/>
        </w:rPr>
        <w:t xml:space="preserve">Doppelzimmer. </w:t>
      </w:r>
      <w:r w:rsidR="00343DC8">
        <w:rPr>
          <w:sz w:val="23"/>
          <w:szCs w:val="23"/>
        </w:rPr>
        <w:t>Bitte wenden Si</w:t>
      </w:r>
      <w:r w:rsidR="00295C38">
        <w:rPr>
          <w:sz w:val="23"/>
          <w:szCs w:val="23"/>
        </w:rPr>
        <w:t>e sich zur Reservierung zeitnah</w:t>
      </w:r>
      <w:r w:rsidR="00295C38">
        <w:rPr>
          <w:sz w:val="23"/>
          <w:szCs w:val="23"/>
        </w:rPr>
        <w:br/>
      </w:r>
      <w:r w:rsidR="00343DC8">
        <w:rPr>
          <w:sz w:val="23"/>
          <w:szCs w:val="23"/>
        </w:rPr>
        <w:t>an</w:t>
      </w:r>
      <w:r w:rsidR="00CF0F54">
        <w:rPr>
          <w:sz w:val="23"/>
          <w:szCs w:val="23"/>
        </w:rPr>
        <w:t xml:space="preserve"> unsere Verwaltung </w:t>
      </w:r>
      <w:hyperlink r:id="rId9" w:history="1">
        <w:r w:rsidR="00CF0F54" w:rsidRPr="00727E12">
          <w:rPr>
            <w:rStyle w:val="Hyperlink"/>
            <w:sz w:val="23"/>
            <w:szCs w:val="23"/>
          </w:rPr>
          <w:t>rwv@auva.at</w:t>
        </w:r>
      </w:hyperlink>
      <w:r w:rsidR="00CF0F54">
        <w:rPr>
          <w:sz w:val="23"/>
          <w:szCs w:val="23"/>
        </w:rPr>
        <w:t>.</w:t>
      </w:r>
    </w:p>
    <w:p w14:paraId="35334D4F" w14:textId="77777777" w:rsidR="00CF0F54" w:rsidRDefault="00CF0F54" w:rsidP="00295C38">
      <w:pPr>
        <w:pStyle w:val="Default"/>
        <w:ind w:left="1418"/>
        <w:rPr>
          <w:sz w:val="23"/>
          <w:szCs w:val="23"/>
        </w:rPr>
      </w:pPr>
      <w:r w:rsidRPr="00671C36">
        <w:rPr>
          <w:sz w:val="23"/>
          <w:szCs w:val="23"/>
        </w:rPr>
        <w:t>Weiter</w:t>
      </w:r>
      <w:r w:rsidR="00F47E43" w:rsidRPr="00671C36">
        <w:rPr>
          <w:sz w:val="23"/>
          <w:szCs w:val="23"/>
        </w:rPr>
        <w:t>e</w:t>
      </w:r>
      <w:r>
        <w:rPr>
          <w:sz w:val="23"/>
          <w:szCs w:val="23"/>
        </w:rPr>
        <w:t xml:space="preserve"> Übernachtungsmöglichkeiten finden Sie unter </w:t>
      </w:r>
      <w:hyperlink r:id="rId10" w:history="1">
        <w:r w:rsidRPr="00727E12">
          <w:rPr>
            <w:rStyle w:val="Hyperlink"/>
            <w:sz w:val="23"/>
            <w:szCs w:val="23"/>
          </w:rPr>
          <w:t>www.klosterneuburg.net</w:t>
        </w:r>
      </w:hyperlink>
      <w:r>
        <w:rPr>
          <w:sz w:val="23"/>
          <w:szCs w:val="23"/>
        </w:rPr>
        <w:t>.</w:t>
      </w:r>
    </w:p>
    <w:p w14:paraId="0C299D07" w14:textId="77777777" w:rsidR="00114704" w:rsidRPr="00E035F5" w:rsidRDefault="00114704" w:rsidP="00295C38">
      <w:pPr>
        <w:pStyle w:val="Default"/>
        <w:ind w:left="1418"/>
        <w:rPr>
          <w:sz w:val="16"/>
          <w:szCs w:val="16"/>
        </w:rPr>
      </w:pPr>
    </w:p>
    <w:p w14:paraId="3379DA67" w14:textId="651F7F1A" w:rsidR="00E035F5" w:rsidRDefault="00114704" w:rsidP="007C6731">
      <w:pPr>
        <w:pStyle w:val="Default"/>
        <w:spacing w:after="37"/>
        <w:ind w:left="1418"/>
        <w:rPr>
          <w:sz w:val="23"/>
          <w:szCs w:val="23"/>
        </w:rPr>
      </w:pPr>
      <w:r>
        <w:rPr>
          <w:sz w:val="23"/>
          <w:szCs w:val="23"/>
        </w:rPr>
        <w:t>Bei Fragen wenden Sie sic</w:t>
      </w:r>
      <w:r w:rsidR="00E035F5">
        <w:rPr>
          <w:sz w:val="23"/>
          <w:szCs w:val="23"/>
        </w:rPr>
        <w:t xml:space="preserve">h bitte an </w:t>
      </w:r>
      <w:r w:rsidR="00AA0D7E">
        <w:rPr>
          <w:sz w:val="23"/>
          <w:szCs w:val="23"/>
        </w:rPr>
        <w:t>Herrn Christian Tesak</w:t>
      </w:r>
      <w:r w:rsidR="00E035F5">
        <w:rPr>
          <w:sz w:val="23"/>
          <w:szCs w:val="23"/>
        </w:rPr>
        <w:t xml:space="preserve"> unter </w:t>
      </w:r>
      <w:r>
        <w:rPr>
          <w:sz w:val="23"/>
          <w:szCs w:val="23"/>
        </w:rPr>
        <w:t>Tel. 059393 5</w:t>
      </w:r>
      <w:r w:rsidR="00AA0D7E">
        <w:rPr>
          <w:sz w:val="23"/>
          <w:szCs w:val="23"/>
        </w:rPr>
        <w:t>1310</w:t>
      </w:r>
      <w:r w:rsidR="00E035F5">
        <w:rPr>
          <w:sz w:val="23"/>
          <w:szCs w:val="23"/>
        </w:rPr>
        <w:br/>
        <w:t>oder</w:t>
      </w:r>
      <w:r w:rsidR="00F47E43">
        <w:rPr>
          <w:sz w:val="23"/>
          <w:szCs w:val="23"/>
        </w:rPr>
        <w:t xml:space="preserve"> </w:t>
      </w:r>
      <w:hyperlink r:id="rId11" w:history="1">
        <w:r w:rsidR="00AA0D7E">
          <w:rPr>
            <w:rStyle w:val="Hyperlink"/>
            <w:sz w:val="23"/>
            <w:szCs w:val="23"/>
          </w:rPr>
          <w:t>christian.tesak</w:t>
        </w:r>
        <w:r w:rsidR="00AA0D7E" w:rsidRPr="00585EC2">
          <w:rPr>
            <w:rStyle w:val="Hyperlink"/>
            <w:sz w:val="23"/>
            <w:szCs w:val="23"/>
          </w:rPr>
          <w:t>@auva.at</w:t>
        </w:r>
      </w:hyperlink>
      <w:r>
        <w:rPr>
          <w:sz w:val="23"/>
          <w:szCs w:val="23"/>
        </w:rPr>
        <w:t>.</w:t>
      </w:r>
    </w:p>
    <w:p w14:paraId="64BC787C" w14:textId="5C49DB2D" w:rsidR="00295C38" w:rsidRPr="009F00C8" w:rsidRDefault="00295C38" w:rsidP="007C6731">
      <w:pPr>
        <w:pStyle w:val="Default"/>
        <w:spacing w:after="37"/>
        <w:ind w:left="1418"/>
        <w:rPr>
          <w:strike/>
          <w:color w:val="auto"/>
          <w:sz w:val="23"/>
          <w:szCs w:val="23"/>
        </w:rPr>
      </w:pPr>
    </w:p>
    <w:p w14:paraId="2D67096F" w14:textId="77777777" w:rsidR="00183E91" w:rsidRPr="00E035F5" w:rsidRDefault="00183E91" w:rsidP="00295C38">
      <w:pPr>
        <w:pStyle w:val="Default"/>
        <w:rPr>
          <w:sz w:val="16"/>
          <w:szCs w:val="16"/>
        </w:rPr>
      </w:pPr>
    </w:p>
    <w:p w14:paraId="64E1BFBD" w14:textId="4354CD81" w:rsidR="00E96216" w:rsidRPr="007C6731" w:rsidRDefault="00E96216" w:rsidP="007C6731">
      <w:pPr>
        <w:pStyle w:val="Default"/>
        <w:ind w:left="1418"/>
        <w:rPr>
          <w:sz w:val="23"/>
          <w:szCs w:val="23"/>
        </w:rPr>
      </w:pPr>
      <w:r>
        <w:rPr>
          <w:sz w:val="23"/>
          <w:szCs w:val="23"/>
        </w:rPr>
        <w:t>Wir freuen uns Sie im Rehabilitationszentrum</w:t>
      </w:r>
      <w:r w:rsidR="00343DC8">
        <w:rPr>
          <w:sz w:val="23"/>
          <w:szCs w:val="23"/>
        </w:rPr>
        <w:t xml:space="preserve"> W</w:t>
      </w:r>
      <w:r w:rsidR="00A9043D">
        <w:rPr>
          <w:sz w:val="23"/>
          <w:szCs w:val="23"/>
        </w:rPr>
        <w:t>eißer</w:t>
      </w:r>
      <w:r w:rsidR="00295C38">
        <w:rPr>
          <w:sz w:val="23"/>
          <w:szCs w:val="23"/>
        </w:rPr>
        <w:t xml:space="preserve"> Hof willkommen zu heißen.</w:t>
      </w:r>
    </w:p>
    <w:p w14:paraId="43859C63" w14:textId="77777777" w:rsidR="00E035F5" w:rsidRDefault="00E035F5" w:rsidP="00343DC8">
      <w:pPr>
        <w:tabs>
          <w:tab w:val="right" w:pos="9356"/>
        </w:tabs>
        <w:spacing w:after="120"/>
        <w:ind w:left="1418" w:right="113"/>
        <w:rPr>
          <w:rFonts w:ascii="Arial" w:eastAsia="Times New Roman" w:hAnsi="Arial"/>
          <w:sz w:val="22"/>
          <w:szCs w:val="22"/>
          <w:lang w:val="de-DE" w:eastAsia="de-AT"/>
        </w:rPr>
      </w:pPr>
    </w:p>
    <w:p w14:paraId="77CD5CED" w14:textId="77777777" w:rsidR="00E035F5" w:rsidRDefault="00E035F5" w:rsidP="00343DC8">
      <w:pPr>
        <w:tabs>
          <w:tab w:val="right" w:pos="9356"/>
        </w:tabs>
        <w:spacing w:after="120"/>
        <w:ind w:left="1418" w:right="113"/>
        <w:rPr>
          <w:rFonts w:ascii="Arial" w:eastAsia="Times New Roman" w:hAnsi="Arial"/>
          <w:sz w:val="22"/>
          <w:szCs w:val="22"/>
          <w:lang w:val="de-DE" w:eastAsia="de-AT"/>
        </w:rPr>
      </w:pPr>
    </w:p>
    <w:p w14:paraId="1C72DD92" w14:textId="77777777" w:rsidR="006337B6" w:rsidRPr="00295C38" w:rsidRDefault="00295C38" w:rsidP="00295C38">
      <w:pPr>
        <w:ind w:left="1418"/>
        <w:rPr>
          <w:rFonts w:ascii="Arial" w:hAnsi="Arial" w:cs="Arial"/>
          <w:color w:val="000000"/>
          <w:sz w:val="23"/>
          <w:szCs w:val="23"/>
          <w:lang w:eastAsia="de-AT"/>
        </w:rPr>
      </w:pPr>
      <w:r w:rsidRPr="00295C38">
        <w:rPr>
          <w:rFonts w:ascii="Arial" w:hAnsi="Arial" w:cs="Arial"/>
          <w:color w:val="000000"/>
          <w:sz w:val="23"/>
          <w:szCs w:val="23"/>
          <w:lang w:eastAsia="de-AT"/>
        </w:rPr>
        <w:t xml:space="preserve">OA Dr. </w:t>
      </w:r>
      <w:r w:rsidR="00CE3E2E">
        <w:rPr>
          <w:rFonts w:ascii="Arial" w:hAnsi="Arial" w:cs="Arial"/>
          <w:color w:val="000000"/>
          <w:sz w:val="23"/>
          <w:szCs w:val="23"/>
          <w:lang w:eastAsia="de-AT"/>
        </w:rPr>
        <w:t>Martin S</w:t>
      </w:r>
      <w:r w:rsidR="004F33B3">
        <w:rPr>
          <w:rFonts w:ascii="Arial" w:hAnsi="Arial" w:cs="Arial"/>
          <w:color w:val="000000"/>
          <w:sz w:val="23"/>
          <w:szCs w:val="23"/>
          <w:lang w:eastAsia="de-AT"/>
        </w:rPr>
        <w:t>chindl</w:t>
      </w:r>
      <w:r w:rsidR="00CE3E2E">
        <w:rPr>
          <w:rFonts w:ascii="Arial" w:hAnsi="Arial" w:cs="Arial"/>
          <w:color w:val="000000"/>
          <w:sz w:val="23"/>
          <w:szCs w:val="23"/>
          <w:lang w:eastAsia="de-AT"/>
        </w:rPr>
        <w:tab/>
      </w:r>
      <w:r w:rsidR="00CE3E2E">
        <w:rPr>
          <w:rFonts w:ascii="Arial" w:hAnsi="Arial" w:cs="Arial"/>
          <w:color w:val="000000"/>
          <w:sz w:val="23"/>
          <w:szCs w:val="23"/>
          <w:lang w:eastAsia="de-AT"/>
        </w:rPr>
        <w:tab/>
      </w:r>
      <w:r w:rsidR="00CE3E2E">
        <w:rPr>
          <w:rFonts w:ascii="Arial" w:hAnsi="Arial" w:cs="Arial"/>
          <w:color w:val="000000"/>
          <w:sz w:val="23"/>
          <w:szCs w:val="23"/>
          <w:lang w:eastAsia="de-AT"/>
        </w:rPr>
        <w:tab/>
      </w:r>
      <w:r w:rsidR="00CE3E2E">
        <w:rPr>
          <w:rFonts w:ascii="Arial" w:hAnsi="Arial" w:cs="Arial"/>
          <w:color w:val="000000"/>
          <w:sz w:val="23"/>
          <w:szCs w:val="23"/>
          <w:lang w:eastAsia="de-AT"/>
        </w:rPr>
        <w:tab/>
        <w:t>Christian T</w:t>
      </w:r>
      <w:r w:rsidR="004F33B3">
        <w:rPr>
          <w:rFonts w:ascii="Arial" w:hAnsi="Arial" w:cs="Arial"/>
          <w:color w:val="000000"/>
          <w:sz w:val="23"/>
          <w:szCs w:val="23"/>
          <w:lang w:eastAsia="de-AT"/>
        </w:rPr>
        <w:t>esak</w:t>
      </w:r>
      <w:r w:rsidR="00CE3E2E">
        <w:rPr>
          <w:rFonts w:ascii="Arial" w:hAnsi="Arial" w:cs="Arial"/>
          <w:color w:val="000000"/>
          <w:sz w:val="23"/>
          <w:szCs w:val="23"/>
          <w:lang w:eastAsia="de-AT"/>
        </w:rPr>
        <w:br/>
        <w:t>Obmann</w:t>
      </w:r>
      <w:r w:rsidRPr="00295C38">
        <w:rPr>
          <w:rFonts w:ascii="Arial" w:hAnsi="Arial" w:cs="Arial"/>
          <w:color w:val="000000"/>
          <w:sz w:val="23"/>
          <w:szCs w:val="23"/>
          <w:lang w:eastAsia="de-AT"/>
        </w:rPr>
        <w:tab/>
      </w:r>
      <w:r w:rsidRPr="00295C38">
        <w:rPr>
          <w:rFonts w:ascii="Arial" w:hAnsi="Arial" w:cs="Arial"/>
          <w:color w:val="000000"/>
          <w:sz w:val="23"/>
          <w:szCs w:val="23"/>
          <w:lang w:eastAsia="de-AT"/>
        </w:rPr>
        <w:tab/>
      </w:r>
      <w:r w:rsidRPr="00295C38">
        <w:rPr>
          <w:rFonts w:ascii="Arial" w:hAnsi="Arial" w:cs="Arial"/>
          <w:color w:val="000000"/>
          <w:sz w:val="23"/>
          <w:szCs w:val="23"/>
          <w:lang w:eastAsia="de-AT"/>
        </w:rPr>
        <w:tab/>
      </w:r>
      <w:r w:rsidRPr="00295C38">
        <w:rPr>
          <w:rFonts w:ascii="Arial" w:hAnsi="Arial" w:cs="Arial"/>
          <w:color w:val="000000"/>
          <w:sz w:val="23"/>
          <w:szCs w:val="23"/>
          <w:lang w:eastAsia="de-AT"/>
        </w:rPr>
        <w:tab/>
      </w:r>
      <w:r w:rsidRPr="00295C38">
        <w:rPr>
          <w:rFonts w:ascii="Arial" w:hAnsi="Arial" w:cs="Arial"/>
          <w:color w:val="000000"/>
          <w:sz w:val="23"/>
          <w:szCs w:val="23"/>
          <w:lang w:eastAsia="de-AT"/>
        </w:rPr>
        <w:tab/>
      </w:r>
      <w:r>
        <w:rPr>
          <w:rFonts w:ascii="Arial" w:hAnsi="Arial" w:cs="Arial"/>
          <w:color w:val="000000"/>
          <w:sz w:val="23"/>
          <w:szCs w:val="23"/>
          <w:lang w:eastAsia="de-AT"/>
        </w:rPr>
        <w:tab/>
      </w:r>
      <w:r w:rsidR="00CE3E2E">
        <w:rPr>
          <w:rFonts w:ascii="Arial" w:hAnsi="Arial" w:cs="Arial"/>
          <w:color w:val="000000"/>
          <w:sz w:val="23"/>
          <w:szCs w:val="23"/>
          <w:lang w:eastAsia="de-AT"/>
        </w:rPr>
        <w:t>Obmann</w:t>
      </w:r>
      <w:r w:rsidR="00A9043D">
        <w:rPr>
          <w:rFonts w:ascii="Arial" w:hAnsi="Arial" w:cs="Arial"/>
          <w:color w:val="000000"/>
          <w:sz w:val="23"/>
          <w:szCs w:val="23"/>
          <w:lang w:eastAsia="de-AT"/>
        </w:rPr>
        <w:t>-</w:t>
      </w:r>
      <w:r w:rsidRPr="00295C38">
        <w:rPr>
          <w:rFonts w:ascii="Arial" w:hAnsi="Arial" w:cs="Arial"/>
          <w:color w:val="000000"/>
          <w:sz w:val="23"/>
          <w:szCs w:val="23"/>
          <w:lang w:eastAsia="de-AT"/>
        </w:rPr>
        <w:t>Stellvertreter</w:t>
      </w:r>
    </w:p>
    <w:sectPr w:rsidR="006337B6" w:rsidRPr="00295C38" w:rsidSect="00F93CCE">
      <w:headerReference w:type="default" r:id="rId12"/>
      <w:footerReference w:type="default" r:id="rId13"/>
      <w:pgSz w:w="11900" w:h="16840"/>
      <w:pgMar w:top="0" w:right="1410" w:bottom="851" w:left="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6584" w14:textId="77777777" w:rsidR="00E164ED" w:rsidRDefault="00E164ED" w:rsidP="00E9205F">
      <w:r>
        <w:separator/>
      </w:r>
    </w:p>
  </w:endnote>
  <w:endnote w:type="continuationSeparator" w:id="0">
    <w:p w14:paraId="2A62D6AE" w14:textId="77777777" w:rsidR="00E164ED" w:rsidRDefault="00E164ED" w:rsidP="00E9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A149" w14:textId="77777777" w:rsidR="000205D8" w:rsidRDefault="000205D8" w:rsidP="00317311">
    <w:pPr>
      <w:pStyle w:val="Fuzeile"/>
      <w:tabs>
        <w:tab w:val="clear" w:pos="4536"/>
        <w:tab w:val="clear" w:pos="9072"/>
      </w:tabs>
      <w:ind w:left="1276" w:righ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6E21" w14:textId="77777777" w:rsidR="00E164ED" w:rsidRDefault="00E164ED" w:rsidP="00E9205F">
      <w:r>
        <w:separator/>
      </w:r>
    </w:p>
  </w:footnote>
  <w:footnote w:type="continuationSeparator" w:id="0">
    <w:p w14:paraId="1B46079B" w14:textId="77777777" w:rsidR="00E164ED" w:rsidRDefault="00E164ED" w:rsidP="00E9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E52C" w14:textId="77777777" w:rsidR="000205D8" w:rsidRDefault="00380895" w:rsidP="008D0E18">
    <w:pPr>
      <w:pStyle w:val="Kopfzeile"/>
      <w:tabs>
        <w:tab w:val="clear" w:pos="4536"/>
        <w:tab w:val="clear" w:pos="9072"/>
        <w:tab w:val="right" w:pos="12049"/>
      </w:tabs>
      <w:ind w:left="1278"/>
    </w:pPr>
    <w:r>
      <w:rPr>
        <w:noProof/>
        <w:lang w:eastAsia="de-AT"/>
      </w:rPr>
      <w:drawing>
        <wp:anchor distT="0" distB="0" distL="114300" distR="114300" simplePos="0" relativeHeight="251657728" behindDoc="1" locked="1" layoutInCell="1" allowOverlap="1" wp14:anchorId="36BB9623" wp14:editId="557B931B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7556500" cy="10693400"/>
          <wp:effectExtent l="0" t="0" r="635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77316"/>
    <w:multiLevelType w:val="hybridMultilevel"/>
    <w:tmpl w:val="D78224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9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95"/>
    <w:rsid w:val="000015BA"/>
    <w:rsid w:val="000205D8"/>
    <w:rsid w:val="00060FF6"/>
    <w:rsid w:val="000637DC"/>
    <w:rsid w:val="00113D5E"/>
    <w:rsid w:val="00114704"/>
    <w:rsid w:val="001247A8"/>
    <w:rsid w:val="00176DC1"/>
    <w:rsid w:val="0018007F"/>
    <w:rsid w:val="001831EE"/>
    <w:rsid w:val="00183E91"/>
    <w:rsid w:val="001F2608"/>
    <w:rsid w:val="002037A5"/>
    <w:rsid w:val="00224608"/>
    <w:rsid w:val="002343AA"/>
    <w:rsid w:val="00295B60"/>
    <w:rsid w:val="00295C38"/>
    <w:rsid w:val="00296EBE"/>
    <w:rsid w:val="00317311"/>
    <w:rsid w:val="00321344"/>
    <w:rsid w:val="00334C23"/>
    <w:rsid w:val="003432B4"/>
    <w:rsid w:val="00343DC8"/>
    <w:rsid w:val="00364E45"/>
    <w:rsid w:val="00380895"/>
    <w:rsid w:val="0038778E"/>
    <w:rsid w:val="00390E58"/>
    <w:rsid w:val="004225C9"/>
    <w:rsid w:val="00445DB8"/>
    <w:rsid w:val="004546A3"/>
    <w:rsid w:val="00461992"/>
    <w:rsid w:val="00476891"/>
    <w:rsid w:val="00496E44"/>
    <w:rsid w:val="004B3FB0"/>
    <w:rsid w:val="004E53AD"/>
    <w:rsid w:val="004F33B3"/>
    <w:rsid w:val="00515257"/>
    <w:rsid w:val="00520145"/>
    <w:rsid w:val="00555B02"/>
    <w:rsid w:val="00586730"/>
    <w:rsid w:val="006300CC"/>
    <w:rsid w:val="006337B6"/>
    <w:rsid w:val="00654D38"/>
    <w:rsid w:val="006659D6"/>
    <w:rsid w:val="00671C36"/>
    <w:rsid w:val="006A7939"/>
    <w:rsid w:val="00717BF6"/>
    <w:rsid w:val="00742B92"/>
    <w:rsid w:val="00743EC3"/>
    <w:rsid w:val="00767EA6"/>
    <w:rsid w:val="007705A4"/>
    <w:rsid w:val="007A32EF"/>
    <w:rsid w:val="007C6731"/>
    <w:rsid w:val="007E1B87"/>
    <w:rsid w:val="007E695C"/>
    <w:rsid w:val="0080010C"/>
    <w:rsid w:val="00813231"/>
    <w:rsid w:val="0081573E"/>
    <w:rsid w:val="00821900"/>
    <w:rsid w:val="008537DE"/>
    <w:rsid w:val="00885CCE"/>
    <w:rsid w:val="008D0E18"/>
    <w:rsid w:val="008D5F84"/>
    <w:rsid w:val="008F2E0A"/>
    <w:rsid w:val="00926916"/>
    <w:rsid w:val="00934553"/>
    <w:rsid w:val="00973D52"/>
    <w:rsid w:val="009C02BC"/>
    <w:rsid w:val="009F00C8"/>
    <w:rsid w:val="00A814CE"/>
    <w:rsid w:val="00A9043D"/>
    <w:rsid w:val="00AA0D7E"/>
    <w:rsid w:val="00AE4F75"/>
    <w:rsid w:val="00AE5DA0"/>
    <w:rsid w:val="00B07DAC"/>
    <w:rsid w:val="00B41221"/>
    <w:rsid w:val="00B44074"/>
    <w:rsid w:val="00B619C6"/>
    <w:rsid w:val="00BA5270"/>
    <w:rsid w:val="00BA7002"/>
    <w:rsid w:val="00BA7F06"/>
    <w:rsid w:val="00BD6527"/>
    <w:rsid w:val="00BE4F6C"/>
    <w:rsid w:val="00C27A48"/>
    <w:rsid w:val="00C3387E"/>
    <w:rsid w:val="00C42993"/>
    <w:rsid w:val="00C43B17"/>
    <w:rsid w:val="00CC22E6"/>
    <w:rsid w:val="00CC4BF0"/>
    <w:rsid w:val="00CE3E2E"/>
    <w:rsid w:val="00CF0F54"/>
    <w:rsid w:val="00D102F9"/>
    <w:rsid w:val="00D25B6D"/>
    <w:rsid w:val="00D47442"/>
    <w:rsid w:val="00D611D8"/>
    <w:rsid w:val="00D70234"/>
    <w:rsid w:val="00D7628A"/>
    <w:rsid w:val="00D978FE"/>
    <w:rsid w:val="00DB1FF9"/>
    <w:rsid w:val="00E035F5"/>
    <w:rsid w:val="00E164ED"/>
    <w:rsid w:val="00E83558"/>
    <w:rsid w:val="00E9205F"/>
    <w:rsid w:val="00E96216"/>
    <w:rsid w:val="00EE4570"/>
    <w:rsid w:val="00EF71E8"/>
    <w:rsid w:val="00F0494D"/>
    <w:rsid w:val="00F14F80"/>
    <w:rsid w:val="00F218FD"/>
    <w:rsid w:val="00F4407C"/>
    <w:rsid w:val="00F47E43"/>
    <w:rsid w:val="00F90A65"/>
    <w:rsid w:val="00F93CCE"/>
    <w:rsid w:val="00FB5134"/>
    <w:rsid w:val="00FD09CD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4F9164"/>
  <w15:docId w15:val="{0A2A27A1-0F5A-4F42-842E-2DF58B62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5C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20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205F"/>
  </w:style>
  <w:style w:type="paragraph" w:styleId="Fuzeile">
    <w:name w:val="footer"/>
    <w:basedOn w:val="Standard"/>
    <w:link w:val="FuzeileZchn"/>
    <w:uiPriority w:val="99"/>
    <w:unhideWhenUsed/>
    <w:rsid w:val="00E920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20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205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9205F"/>
    <w:rPr>
      <w:rFonts w:ascii="Lucida Grande" w:hAnsi="Lucida Grande" w:cs="Lucida Grande"/>
      <w:sz w:val="18"/>
      <w:szCs w:val="18"/>
    </w:rPr>
  </w:style>
  <w:style w:type="character" w:customStyle="1" w:styleId="xbe">
    <w:name w:val="_xbe"/>
    <w:basedOn w:val="Absatz-Standardschriftart"/>
    <w:rsid w:val="00C43B17"/>
  </w:style>
  <w:style w:type="paragraph" w:customStyle="1" w:styleId="Default">
    <w:name w:val="Default"/>
    <w:rsid w:val="00343D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43DC8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5C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F0F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fl-verein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igitte.binder@auva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losterneuburg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wv@auva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tec\AppData\Local\Microsoft\Windows\Temporary%20Internet%20Files\Content.Outlook\Y2C5J4TC\EFL%20Brief%20Vorlage_2015%20(2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7427D7-52FD-4883-BEA2-ED42EF64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EFL Brief Vorlage_2015 (2)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AUVA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Tesak Christian, RWA</dc:creator>
  <cp:lastModifiedBy>Binder Brigitte</cp:lastModifiedBy>
  <cp:revision>5</cp:revision>
  <cp:lastPrinted>2021-08-11T06:47:00Z</cp:lastPrinted>
  <dcterms:created xsi:type="dcterms:W3CDTF">2023-01-19T12:23:00Z</dcterms:created>
  <dcterms:modified xsi:type="dcterms:W3CDTF">2025-02-07T08:44:00Z</dcterms:modified>
</cp:coreProperties>
</file>